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31E2" w14:textId="78A0FB4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919882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3897DA9" w14:textId="06E1AE7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764B1">
        <w:rPr>
          <w:rFonts w:asciiTheme="minorHAnsi" w:hAnsiTheme="minorHAnsi" w:cs="Arial"/>
          <w:b/>
          <w:lang w:val="en-ZA"/>
        </w:rPr>
        <w:t>8</w:t>
      </w:r>
      <w:r w:rsidR="00FA6730">
        <w:rPr>
          <w:rFonts w:asciiTheme="minorHAnsi" w:hAnsiTheme="minorHAnsi" w:cs="Arial"/>
          <w:b/>
          <w:lang w:val="en-ZA"/>
        </w:rPr>
        <w:t xml:space="preserve"> September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5CA6A46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FFD950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E4AFB52" w14:textId="5FF52683" w:rsidR="007F4679" w:rsidRPr="00D11CC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11CCF">
        <w:rPr>
          <w:rFonts w:asciiTheme="minorHAnsi" w:hAnsiTheme="minorHAnsi" w:cs="Arial"/>
          <w:b/>
          <w:iCs/>
          <w:lang w:val="en-ZA"/>
        </w:rPr>
        <w:t>(MERCEDES-BENZ SOUTH AFRICA LIMITED –</w:t>
      </w:r>
      <w:r w:rsidR="00D11CCF">
        <w:rPr>
          <w:rFonts w:asciiTheme="minorHAnsi" w:hAnsiTheme="minorHAnsi" w:cs="Arial"/>
          <w:b/>
          <w:iCs/>
          <w:lang w:val="en-ZA"/>
        </w:rPr>
        <w:t xml:space="preserve"> </w:t>
      </w:r>
      <w:r w:rsidRPr="00D11CCF">
        <w:rPr>
          <w:rFonts w:asciiTheme="minorHAnsi" w:hAnsiTheme="minorHAnsi" w:cs="Arial"/>
          <w:b/>
          <w:iCs/>
          <w:lang w:val="en-ZA"/>
        </w:rPr>
        <w:t>“MBF073”)</w:t>
      </w:r>
    </w:p>
    <w:p w14:paraId="5D98413E" w14:textId="77777777" w:rsidR="007F4679" w:rsidRPr="00D11CC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50BDA2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2BD53A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43EF1B4" w14:textId="7F71C60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DCB5D8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DD00DC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ACC62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C39ED7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557529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MBF073</w:t>
      </w:r>
    </w:p>
    <w:p w14:paraId="3207F6FF" w14:textId="66883C3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R1,500,000,000</w:t>
      </w:r>
    </w:p>
    <w:p w14:paraId="769B5898" w14:textId="49C8FE3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0A2B5C1" w14:textId="6629EA39" w:rsidR="007F4679" w:rsidRPr="001764B1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764B1">
        <w:rPr>
          <w:rFonts w:asciiTheme="minorHAnsi" w:hAnsiTheme="minorHAnsi" w:cs="Arial"/>
          <w:b/>
          <w:lang w:val="en-ZA"/>
        </w:rPr>
        <w:t>Coupon</w:t>
      </w:r>
      <w:r w:rsidR="007F4679" w:rsidRPr="001764B1">
        <w:rPr>
          <w:rFonts w:asciiTheme="minorHAnsi" w:hAnsiTheme="minorHAnsi" w:cs="Arial"/>
          <w:b/>
          <w:lang w:val="en-ZA"/>
        </w:rPr>
        <w:tab/>
      </w:r>
      <w:r w:rsidR="001764B1" w:rsidRPr="001764B1">
        <w:rPr>
          <w:rFonts w:asciiTheme="minorHAnsi" w:hAnsiTheme="minorHAnsi" w:cs="Arial"/>
          <w:bCs/>
          <w:lang w:val="en-ZA"/>
        </w:rPr>
        <w:t>7.547</w:t>
      </w:r>
      <w:r w:rsidRPr="001764B1">
        <w:rPr>
          <w:rFonts w:asciiTheme="minorHAnsi" w:hAnsiTheme="minorHAnsi" w:cs="Arial"/>
          <w:lang w:val="en-ZA"/>
        </w:rPr>
        <w:t xml:space="preserve">% (3 Month JIBAR as at </w:t>
      </w:r>
      <w:r w:rsidR="00D11CCF" w:rsidRPr="001764B1">
        <w:rPr>
          <w:rFonts w:asciiTheme="minorHAnsi" w:hAnsiTheme="minorHAnsi" w:cs="Arial"/>
          <w:lang w:val="en-ZA"/>
        </w:rPr>
        <w:t>27 Sep 2022</w:t>
      </w:r>
      <w:r w:rsidRPr="001764B1">
        <w:rPr>
          <w:rFonts w:asciiTheme="minorHAnsi" w:hAnsiTheme="minorHAnsi" w:cs="Arial"/>
          <w:lang w:val="en-ZA"/>
        </w:rPr>
        <w:t xml:space="preserve"> of </w:t>
      </w:r>
      <w:r w:rsidR="00587B2F" w:rsidRPr="001764B1">
        <w:rPr>
          <w:rFonts w:asciiTheme="minorHAnsi" w:hAnsiTheme="minorHAnsi" w:cs="Arial"/>
          <w:lang w:val="en-ZA"/>
        </w:rPr>
        <w:t>6.467</w:t>
      </w:r>
      <w:r w:rsidRPr="001764B1">
        <w:rPr>
          <w:rFonts w:asciiTheme="minorHAnsi" w:hAnsiTheme="minorHAnsi" w:cs="Arial"/>
          <w:lang w:val="en-ZA"/>
        </w:rPr>
        <w:t xml:space="preserve">% plus </w:t>
      </w:r>
      <w:r w:rsidR="001764B1" w:rsidRPr="001764B1">
        <w:rPr>
          <w:rFonts w:asciiTheme="minorHAnsi" w:hAnsiTheme="minorHAnsi" w:cs="Arial"/>
          <w:lang w:val="en-ZA"/>
        </w:rPr>
        <w:t>108</w:t>
      </w:r>
      <w:r w:rsidRPr="001764B1">
        <w:rPr>
          <w:rFonts w:asciiTheme="minorHAnsi" w:hAnsiTheme="minorHAnsi" w:cs="Arial"/>
          <w:lang w:val="en-ZA"/>
        </w:rPr>
        <w:t>bps)</w:t>
      </w:r>
    </w:p>
    <w:p w14:paraId="3D2394BD" w14:textId="629A84B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764B1">
        <w:rPr>
          <w:rFonts w:asciiTheme="minorHAnsi" w:hAnsiTheme="minorHAnsi" w:cs="Arial"/>
          <w:b/>
          <w:lang w:val="en-ZA"/>
        </w:rPr>
        <w:t>Coupon Rate Indicator</w:t>
      </w:r>
      <w:r w:rsidR="007F4679" w:rsidRPr="001764B1">
        <w:rPr>
          <w:rFonts w:asciiTheme="minorHAnsi" w:hAnsiTheme="minorHAnsi" w:cs="Arial"/>
          <w:lang w:val="en-ZA"/>
        </w:rPr>
        <w:tab/>
      </w:r>
      <w:r w:rsidR="00D11CCF" w:rsidRPr="001764B1">
        <w:rPr>
          <w:rFonts w:asciiTheme="minorHAnsi" w:hAnsiTheme="minorHAnsi" w:cs="Arial"/>
          <w:lang w:val="en-ZA"/>
        </w:rPr>
        <w:t>Floating</w:t>
      </w:r>
    </w:p>
    <w:p w14:paraId="190DF8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803C2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2025</w:t>
      </w:r>
    </w:p>
    <w:p w14:paraId="534323AD" w14:textId="60F72DC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11CC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51BC73C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March, 30 June, 30 September, 30 December</w:t>
      </w:r>
    </w:p>
    <w:p w14:paraId="45B32B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March, 19 June, 19 September, 19 December</w:t>
      </w:r>
    </w:p>
    <w:p w14:paraId="059F927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55C3D54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4D9AEA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3E0F114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 2022</w:t>
      </w:r>
    </w:p>
    <w:p w14:paraId="51EBD2C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ZAG000189473</w:t>
      </w:r>
    </w:p>
    <w:p w14:paraId="1B0EB0BE" w14:textId="3284364B" w:rsidR="00D11CCF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1EA6C94" w14:textId="77777777" w:rsidR="00D671A4" w:rsidRDefault="00386EFA" w:rsidP="00D671A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EC3643D" w14:textId="1F500194" w:rsidR="00D671A4" w:rsidRDefault="00386EFA" w:rsidP="00282CA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88D9A72" w14:textId="5E9B24B9" w:rsidR="00D671A4" w:rsidRDefault="00282CA3" w:rsidP="00D671A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7064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https://clientportal.jse.co.za/Content/JSEPricingSupplementsItems/MBF073%20PricingSupplement3009A.pdf</w:t>
        </w:r>
      </w:hyperlink>
    </w:p>
    <w:p w14:paraId="19EC8D59" w14:textId="77777777" w:rsidR="00282CA3" w:rsidRPr="00F64748" w:rsidRDefault="00282CA3" w:rsidP="00D671A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FA7098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624DD5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8FD112E" w14:textId="00F55547" w:rsidR="00D11CCF" w:rsidRDefault="00D11CCF" w:rsidP="00D11CCF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</w:t>
      </w:r>
    </w:p>
    <w:p w14:paraId="2F88DD17" w14:textId="77777777" w:rsidR="00D11CCF" w:rsidRPr="00C96CC2" w:rsidRDefault="00D11CCF" w:rsidP="00D11CCF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Moloi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       The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</w:t>
      </w:r>
    </w:p>
    <w:p w14:paraId="1A59C2AF" w14:textId="5ED533C5" w:rsidR="00D11CCF" w:rsidRPr="0006771C" w:rsidRDefault="00D11CCF" w:rsidP="00D11CCF">
      <w:pPr>
        <w:pStyle w:val="BodyText"/>
        <w:spacing w:before="20" w:after="20" w:line="312" w:lineRule="auto"/>
        <w:rPr>
          <w:rFonts w:ascii="Calibri" w:hAnsi="Calibri" w:cs="Arial"/>
          <w:highlight w:val="yellow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 xml:space="preserve"> </w:t>
      </w:r>
      <w:r w:rsidRPr="00C96CC2">
        <w:rPr>
          <w:rFonts w:ascii="Calibri" w:hAnsi="Calibri" w:cs="Arial"/>
          <w:lang w:val="en-ZA"/>
        </w:rPr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14:paraId="053F25D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FC78D" w14:textId="77777777" w:rsidR="00465BD2" w:rsidRDefault="00465BD2">
      <w:r>
        <w:separator/>
      </w:r>
    </w:p>
  </w:endnote>
  <w:endnote w:type="continuationSeparator" w:id="0">
    <w:p w14:paraId="3A63358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CCE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A3BF3F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0B251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9AE5F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A64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3E864B0" w14:textId="77777777">
      <w:tc>
        <w:tcPr>
          <w:tcW w:w="1335" w:type="dxa"/>
        </w:tcPr>
        <w:p w14:paraId="599ABBD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0260C9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EBDC7A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1A0765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56B643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00E6" w14:textId="77777777" w:rsidR="00465BD2" w:rsidRDefault="00465BD2">
      <w:r>
        <w:separator/>
      </w:r>
    </w:p>
  </w:footnote>
  <w:footnote w:type="continuationSeparator" w:id="0">
    <w:p w14:paraId="1A86591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40C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7FCA00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AC86" w14:textId="77777777" w:rsidR="001D1A44" w:rsidRDefault="00282C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F1AF8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17C0420" w14:textId="77777777" w:rsidR="001D1A44" w:rsidRDefault="001D1A44" w:rsidP="00EF6146">
                <w:pPr>
                  <w:jc w:val="right"/>
                </w:pPr>
              </w:p>
              <w:p w14:paraId="5DB6E721" w14:textId="77777777" w:rsidR="001D1A44" w:rsidRDefault="001D1A44" w:rsidP="00EF6146">
                <w:pPr>
                  <w:jc w:val="right"/>
                </w:pPr>
              </w:p>
              <w:p w14:paraId="4CCDCAC7" w14:textId="77777777" w:rsidR="001D1A44" w:rsidRDefault="001D1A44" w:rsidP="00EF6146">
                <w:pPr>
                  <w:jc w:val="right"/>
                </w:pPr>
              </w:p>
              <w:p w14:paraId="0DE90A3D" w14:textId="77777777" w:rsidR="001D1A44" w:rsidRDefault="001D1A44" w:rsidP="00EF6146">
                <w:pPr>
                  <w:jc w:val="right"/>
                </w:pPr>
              </w:p>
              <w:p w14:paraId="403A86C0" w14:textId="77777777" w:rsidR="001D1A44" w:rsidRDefault="001D1A44" w:rsidP="00EF6146">
                <w:pPr>
                  <w:jc w:val="right"/>
                </w:pPr>
              </w:p>
              <w:p w14:paraId="20503D42" w14:textId="77777777" w:rsidR="001D1A44" w:rsidRDefault="001D1A44" w:rsidP="00EF6146">
                <w:pPr>
                  <w:jc w:val="right"/>
                </w:pPr>
              </w:p>
              <w:p w14:paraId="414AC7B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CD56B5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CDCC74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7F2100D" wp14:editId="2C5E949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28401A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60684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0855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CED6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175D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6C80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89A02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9C6F918" w14:textId="77777777">
      <w:trPr>
        <w:trHeight w:hRule="exact" w:val="2342"/>
        <w:jc w:val="right"/>
      </w:trPr>
      <w:tc>
        <w:tcPr>
          <w:tcW w:w="9752" w:type="dxa"/>
        </w:tcPr>
        <w:p w14:paraId="69D1340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14ED8C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DFE41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07CE" w14:textId="77777777" w:rsidR="001D1A44" w:rsidRDefault="00282C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AE8877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30C5DF9" w14:textId="77777777" w:rsidR="001D1A44" w:rsidRDefault="001D1A44" w:rsidP="00BD2E91">
                <w:pPr>
                  <w:jc w:val="right"/>
                </w:pPr>
              </w:p>
              <w:p w14:paraId="4C7DECDA" w14:textId="77777777" w:rsidR="001D1A44" w:rsidRDefault="001D1A44" w:rsidP="00BD2E91">
                <w:pPr>
                  <w:jc w:val="right"/>
                </w:pPr>
              </w:p>
              <w:p w14:paraId="15F44768" w14:textId="77777777" w:rsidR="001D1A44" w:rsidRDefault="001D1A44" w:rsidP="00BD2E91">
                <w:pPr>
                  <w:jc w:val="right"/>
                </w:pPr>
              </w:p>
              <w:p w14:paraId="57641CF3" w14:textId="77777777" w:rsidR="001D1A44" w:rsidRDefault="001D1A44" w:rsidP="00BD2E91">
                <w:pPr>
                  <w:jc w:val="right"/>
                </w:pPr>
              </w:p>
              <w:p w14:paraId="36B76AA6" w14:textId="77777777" w:rsidR="001D1A44" w:rsidRDefault="001D1A44" w:rsidP="00BD2E91">
                <w:pPr>
                  <w:jc w:val="right"/>
                </w:pPr>
              </w:p>
              <w:p w14:paraId="35832A03" w14:textId="77777777" w:rsidR="001D1A44" w:rsidRDefault="001D1A44" w:rsidP="00BD2E91">
                <w:pPr>
                  <w:jc w:val="right"/>
                </w:pPr>
              </w:p>
              <w:p w14:paraId="03EF886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9157F4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750FD6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785FB1" wp14:editId="7BFBF18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8BFB49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E682B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5E5F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70A1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FC24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201C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F1C33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2384947" w14:textId="77777777">
      <w:trPr>
        <w:trHeight w:hRule="exact" w:val="2342"/>
        <w:jc w:val="right"/>
      </w:trPr>
      <w:tc>
        <w:tcPr>
          <w:tcW w:w="9752" w:type="dxa"/>
        </w:tcPr>
        <w:p w14:paraId="0ADA429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460271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C9B3B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5A290D6" wp14:editId="189B1B8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FF68A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45E1F2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9DE621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6D8B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4B1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2CA3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87B2F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1CCF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71A4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A6730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5F6E34D"/>
  <w15:docId w15:val="{4313BAA3-12F7-47E0-8DD3-F1AE9D1B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67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MBF073%20PricingSupplement3009A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C4861D-010F-4823-A3C7-3F787820FE9C}"/>
</file>

<file path=customXml/itemProps3.xml><?xml version="1.0" encoding="utf-8"?>
<ds:datastoreItem xmlns:ds="http://schemas.openxmlformats.org/officeDocument/2006/customXml" ds:itemID="{FDE46796-3C61-4015-8BE7-CE4DA20434F5}"/>
</file>

<file path=customXml/itemProps4.xml><?xml version="1.0" encoding="utf-8"?>
<ds:datastoreItem xmlns:ds="http://schemas.openxmlformats.org/officeDocument/2006/customXml" ds:itemID="{BCDB8472-9893-47AB-8E5E-43CD73DF47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2022-09-28T11:10:00Z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2022-09-28T08:54:07Z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518ad504-a980-4d23-aa67-e6c2e9aeac96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